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59145" w14:textId="77777777" w:rsidR="005556D0" w:rsidRDefault="005556D0" w:rsidP="005556D0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bCs/>
          <w:sz w:val="28"/>
          <w:szCs w:val="28"/>
          <w:lang w:bidi="ru-RU"/>
        </w:rPr>
      </w:pPr>
      <w:r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bidi="ru-RU"/>
        </w:rPr>
        <w:t>АДМИНИСТРАЦИЯ</w:t>
      </w:r>
    </w:p>
    <w:p w14:paraId="0BE2EA0C" w14:textId="77777777" w:rsidR="005556D0" w:rsidRDefault="005556D0" w:rsidP="005556D0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  <w:r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bidi="ru-RU"/>
        </w:rPr>
        <w:t>КАР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ТАЛИНСКОГО МУНИЦИПАЛЬНОГО ОКРУГА</w:t>
      </w:r>
    </w:p>
    <w:p w14:paraId="1B398A01" w14:textId="77777777" w:rsidR="005556D0" w:rsidRDefault="005556D0" w:rsidP="005556D0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ПОСТАНОВЛЕНИЕ</w:t>
      </w:r>
    </w:p>
    <w:p w14:paraId="09701252" w14:textId="77777777" w:rsidR="005556D0" w:rsidRDefault="005556D0" w:rsidP="005556D0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</w:p>
    <w:p w14:paraId="2B7B91FB" w14:textId="77777777" w:rsidR="005556D0" w:rsidRDefault="005556D0" w:rsidP="005556D0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p w14:paraId="3E9C1AE2" w14:textId="3DF87AF0" w:rsidR="005556D0" w:rsidRDefault="005556D0" w:rsidP="005556D0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2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8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.09.2026 года № 13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54</w:t>
      </w:r>
    </w:p>
    <w:p w14:paraId="05C01BA2" w14:textId="77777777" w:rsidR="005556D0" w:rsidRDefault="005556D0" w:rsidP="005556D0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6"/>
      </w:tblGrid>
      <w:tr w:rsidR="00DE78F1" w:rsidRPr="00DE78F1" w14:paraId="0D911D45" w14:textId="77777777" w:rsidTr="006E7849">
        <w:trPr>
          <w:trHeight w:val="2983"/>
        </w:trPr>
        <w:tc>
          <w:tcPr>
            <w:tcW w:w="4406" w:type="dxa"/>
          </w:tcPr>
          <w:p w14:paraId="0281C367" w14:textId="77777777" w:rsidR="006E7849" w:rsidRDefault="006E7849" w:rsidP="00D56F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D588CDF" w14:textId="77777777" w:rsidR="00DE78F1" w:rsidRDefault="00DE78F1" w:rsidP="00D56F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8F1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 итогах подготовки </w:t>
            </w:r>
            <w:r w:rsidR="00551D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граждан 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="006E78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>военно-учетным специальностям</w:t>
            </w:r>
            <w:r w:rsidR="006E78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>в Карталинском муниципальном о</w:t>
            </w:r>
            <w:r w:rsidR="004C6384">
              <w:rPr>
                <w:rFonts w:ascii="Times New Roman" w:eastAsia="Times New Roman" w:hAnsi="Times New Roman" w:cs="Times New Roman"/>
                <w:sz w:val="28"/>
                <w:szCs w:val="28"/>
              </w:rPr>
              <w:t>круге Челябинской области в 2025-2026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учебном году </w:t>
            </w:r>
            <w:r w:rsidRPr="00DE78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4C6384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задачах по их подготовке в</w:t>
            </w:r>
            <w:r w:rsidR="006E78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4C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2026-2027 </w:t>
            </w:r>
            <w:r w:rsidR="002D6A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учебном году</w:t>
            </w:r>
          </w:p>
          <w:p w14:paraId="1E0DAC21" w14:textId="7740004D" w:rsidR="00560861" w:rsidRPr="00560861" w:rsidRDefault="00560861" w:rsidP="00D56F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1CAB26" w14:textId="77777777" w:rsidR="00DE78F1" w:rsidRPr="00DE78F1" w:rsidRDefault="00DE78F1" w:rsidP="00D56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C7F9EE" w14:textId="77777777" w:rsidR="006E7849" w:rsidRDefault="00DE78F1" w:rsidP="00D56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78F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2D6A12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Российской Федерации от 31.12.1999 г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2D6A12">
        <w:rPr>
          <w:rFonts w:ascii="Times New Roman" w:eastAsia="Times New Roman" w:hAnsi="Times New Roman" w:cs="Times New Roman"/>
          <w:sz w:val="28"/>
          <w:szCs w:val="28"/>
        </w:rPr>
        <w:t xml:space="preserve"> № 1441 «Об утверждении Положения о по</w:t>
      </w:r>
      <w:r w:rsidR="004C4E6F">
        <w:rPr>
          <w:rFonts w:ascii="Times New Roman" w:eastAsia="Times New Roman" w:hAnsi="Times New Roman" w:cs="Times New Roman"/>
          <w:sz w:val="28"/>
          <w:szCs w:val="28"/>
        </w:rPr>
        <w:t>дготовке граждан Российской Феде</w:t>
      </w:r>
      <w:r w:rsidR="002D6A12">
        <w:rPr>
          <w:rFonts w:ascii="Times New Roman" w:eastAsia="Times New Roman" w:hAnsi="Times New Roman" w:cs="Times New Roman"/>
          <w:sz w:val="28"/>
          <w:szCs w:val="28"/>
        </w:rPr>
        <w:t>рации к военной службе», в целях организованного и качественного проведения подготовки граждан по военно-учетным специальностям для вооруженных</w:t>
      </w:r>
      <w:r w:rsidR="004C6384">
        <w:rPr>
          <w:rFonts w:ascii="Times New Roman" w:eastAsia="Times New Roman" w:hAnsi="Times New Roman" w:cs="Times New Roman"/>
          <w:sz w:val="28"/>
          <w:szCs w:val="28"/>
        </w:rPr>
        <w:t xml:space="preserve"> Сил Российской Федерации в 2026-2027</w:t>
      </w:r>
      <w:r w:rsidR="002D6A12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году,</w:t>
      </w:r>
    </w:p>
    <w:p w14:paraId="6C8B4F91" w14:textId="5072FBE7" w:rsidR="00DE78F1" w:rsidRPr="00DE78F1" w:rsidRDefault="006E7849" w:rsidP="00D56F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дминистрация Ка</w:t>
      </w:r>
      <w:r w:rsidR="00974A39">
        <w:rPr>
          <w:rFonts w:ascii="Times New Roman" w:eastAsia="Times New Roman" w:hAnsi="Times New Roman" w:cs="Times New Roman"/>
          <w:sz w:val="28"/>
          <w:szCs w:val="28"/>
        </w:rPr>
        <w:t>рталинского муниципального округ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Челябинской области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37786530" w14:textId="17C86140" w:rsidR="008767F4" w:rsidRDefault="00024621" w:rsidP="00D56F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24621">
        <w:rPr>
          <w:rFonts w:ascii="Times New Roman" w:hAnsi="Times New Roman" w:cs="Times New Roman"/>
          <w:sz w:val="28"/>
        </w:rPr>
        <w:t>1. Принять к сведению информацию об итогах подготовки граждан по военно-учетным специальностям в</w:t>
      </w:r>
      <w:r>
        <w:rPr>
          <w:rFonts w:ascii="Times New Roman" w:hAnsi="Times New Roman" w:cs="Times New Roman"/>
          <w:sz w:val="28"/>
        </w:rPr>
        <w:t xml:space="preserve"> Карталин</w:t>
      </w:r>
      <w:r w:rsidR="004C6384">
        <w:rPr>
          <w:rFonts w:ascii="Times New Roman" w:hAnsi="Times New Roman" w:cs="Times New Roman"/>
          <w:sz w:val="28"/>
        </w:rPr>
        <w:t>ском муниципальном округе в 2025-2026</w:t>
      </w:r>
      <w:r w:rsidRPr="00024621">
        <w:rPr>
          <w:rFonts w:ascii="Times New Roman" w:hAnsi="Times New Roman" w:cs="Times New Roman"/>
          <w:sz w:val="28"/>
        </w:rPr>
        <w:t xml:space="preserve"> учебном году и задачах по их подготовке в</w:t>
      </w:r>
      <w:r w:rsidR="004C6384">
        <w:rPr>
          <w:rFonts w:ascii="Times New Roman" w:hAnsi="Times New Roman" w:cs="Times New Roman"/>
          <w:sz w:val="28"/>
        </w:rPr>
        <w:t xml:space="preserve"> 2026-2027</w:t>
      </w:r>
      <w:r w:rsidRPr="00024621">
        <w:rPr>
          <w:rFonts w:ascii="Times New Roman" w:hAnsi="Times New Roman" w:cs="Times New Roman"/>
          <w:sz w:val="28"/>
        </w:rPr>
        <w:t xml:space="preserve"> учебном году, представленную военным комиссаром</w:t>
      </w:r>
      <w:r>
        <w:rPr>
          <w:rFonts w:ascii="Times New Roman" w:hAnsi="Times New Roman" w:cs="Times New Roman"/>
          <w:sz w:val="28"/>
        </w:rPr>
        <w:t xml:space="preserve"> города Карталы </w:t>
      </w:r>
      <w:proofErr w:type="spellStart"/>
      <w:r>
        <w:rPr>
          <w:rFonts w:ascii="Times New Roman" w:hAnsi="Times New Roman" w:cs="Times New Roman"/>
          <w:sz w:val="28"/>
        </w:rPr>
        <w:t>Варненского</w:t>
      </w:r>
      <w:proofErr w:type="spellEnd"/>
      <w:r>
        <w:rPr>
          <w:rFonts w:ascii="Times New Roman" w:hAnsi="Times New Roman" w:cs="Times New Roman"/>
          <w:sz w:val="28"/>
        </w:rPr>
        <w:t xml:space="preserve">  Карталинского и Чесменского районов </w:t>
      </w:r>
      <w:r w:rsidRPr="00024621">
        <w:rPr>
          <w:rFonts w:ascii="Times New Roman" w:hAnsi="Times New Roman" w:cs="Times New Roman"/>
          <w:sz w:val="28"/>
        </w:rPr>
        <w:t>Челябинской области (</w:t>
      </w:r>
      <w:r>
        <w:rPr>
          <w:rFonts w:ascii="Times New Roman" w:hAnsi="Times New Roman" w:cs="Times New Roman"/>
          <w:sz w:val="28"/>
        </w:rPr>
        <w:t>приложение</w:t>
      </w:r>
      <w:r w:rsidRPr="00024621">
        <w:rPr>
          <w:rFonts w:ascii="Times New Roman" w:hAnsi="Times New Roman" w:cs="Times New Roman"/>
          <w:sz w:val="28"/>
        </w:rPr>
        <w:t>).</w:t>
      </w:r>
    </w:p>
    <w:p w14:paraId="20CEB17D" w14:textId="1092B4CA" w:rsidR="00024621" w:rsidRPr="00024621" w:rsidRDefault="00024621" w:rsidP="00D56FA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24621">
        <w:rPr>
          <w:rFonts w:ascii="Times New Roman" w:hAnsi="Times New Roman" w:cs="Times New Roman"/>
          <w:sz w:val="28"/>
        </w:rPr>
        <w:t>2. Утвердить</w:t>
      </w:r>
      <w:r w:rsidR="006E7849">
        <w:rPr>
          <w:rFonts w:ascii="Times New Roman" w:hAnsi="Times New Roman" w:cs="Times New Roman"/>
          <w:sz w:val="28"/>
        </w:rPr>
        <w:t xml:space="preserve"> прилагаемый</w:t>
      </w:r>
      <w:r w:rsidRPr="00024621">
        <w:rPr>
          <w:rFonts w:ascii="Times New Roman" w:hAnsi="Times New Roman" w:cs="Times New Roman"/>
          <w:sz w:val="28"/>
        </w:rPr>
        <w:t xml:space="preserve"> План основных мероприятий по подготовке граждан по военно-учетным специальностям в</w:t>
      </w:r>
      <w:r>
        <w:rPr>
          <w:rFonts w:ascii="Times New Roman" w:hAnsi="Times New Roman" w:cs="Times New Roman"/>
          <w:sz w:val="28"/>
        </w:rPr>
        <w:t xml:space="preserve"> Карталинском муниципальном округе</w:t>
      </w:r>
      <w:r w:rsidRPr="00024621">
        <w:rPr>
          <w:rFonts w:ascii="Times New Roman" w:hAnsi="Times New Roman" w:cs="Times New Roman"/>
          <w:sz w:val="28"/>
        </w:rPr>
        <w:t xml:space="preserve"> </w:t>
      </w:r>
      <w:r w:rsidR="004C6384">
        <w:rPr>
          <w:rFonts w:ascii="Times New Roman" w:hAnsi="Times New Roman" w:cs="Times New Roman"/>
          <w:sz w:val="28"/>
        </w:rPr>
        <w:t>в 2026-2027</w:t>
      </w:r>
      <w:r>
        <w:rPr>
          <w:rFonts w:ascii="Times New Roman" w:hAnsi="Times New Roman" w:cs="Times New Roman"/>
          <w:sz w:val="28"/>
        </w:rPr>
        <w:t xml:space="preserve"> </w:t>
      </w:r>
      <w:r w:rsidRPr="00024621">
        <w:rPr>
          <w:rFonts w:ascii="Times New Roman" w:hAnsi="Times New Roman" w:cs="Times New Roman"/>
          <w:sz w:val="28"/>
        </w:rPr>
        <w:t>учебном году.</w:t>
      </w:r>
    </w:p>
    <w:p w14:paraId="347BD417" w14:textId="4236958F" w:rsidR="00DE78F1" w:rsidRPr="00DE78F1" w:rsidRDefault="00DE1960" w:rsidP="00D56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5EC9">
        <w:rPr>
          <w:rFonts w:ascii="Times New Roman" w:eastAsia="Times New Roman" w:hAnsi="Times New Roman" w:cs="Times New Roman"/>
          <w:sz w:val="28"/>
          <w:szCs w:val="28"/>
        </w:rPr>
        <w:t>3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>. Заместителю Главы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дминистрации Карталинского му</w:t>
      </w:r>
      <w:r w:rsidR="00755301">
        <w:rPr>
          <w:rFonts w:ascii="Times New Roman" w:eastAsia="Times New Roman" w:hAnsi="Times New Roman" w:cs="Times New Roman"/>
          <w:sz w:val="28"/>
          <w:szCs w:val="28"/>
        </w:rPr>
        <w:t>ниципального округа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 xml:space="preserve"> по социальным вопросам</w:t>
      </w:r>
      <w:r w:rsidR="0075530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755301">
        <w:rPr>
          <w:rFonts w:ascii="Times New Roman" w:eastAsia="Times New Roman" w:hAnsi="Times New Roman" w:cs="Times New Roman"/>
          <w:sz w:val="28"/>
          <w:szCs w:val="28"/>
        </w:rPr>
        <w:t>Верет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="00755301">
        <w:rPr>
          <w:rFonts w:ascii="Times New Roman" w:eastAsia="Times New Roman" w:hAnsi="Times New Roman" w:cs="Times New Roman"/>
          <w:sz w:val="28"/>
          <w:szCs w:val="28"/>
        </w:rPr>
        <w:t xml:space="preserve">  В.Н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совместно с военным комиссаром </w:t>
      </w:r>
      <w:proofErr w:type="spellStart"/>
      <w:r w:rsidR="002623DC">
        <w:rPr>
          <w:rFonts w:ascii="Times New Roman" w:eastAsia="Times New Roman" w:hAnsi="Times New Roman" w:cs="Times New Roman"/>
          <w:sz w:val="28"/>
          <w:szCs w:val="28"/>
        </w:rPr>
        <w:t>Хамитовым</w:t>
      </w:r>
      <w:proofErr w:type="spellEnd"/>
      <w:r w:rsidR="002623DC">
        <w:rPr>
          <w:rFonts w:ascii="Times New Roman" w:eastAsia="Times New Roman" w:hAnsi="Times New Roman" w:cs="Times New Roman"/>
          <w:sz w:val="28"/>
          <w:szCs w:val="28"/>
        </w:rPr>
        <w:t xml:space="preserve"> Р.А</w:t>
      </w:r>
      <w:r>
        <w:rPr>
          <w:rFonts w:ascii="Times New Roman" w:eastAsia="Times New Roman" w:hAnsi="Times New Roman" w:cs="Times New Roman"/>
          <w:sz w:val="28"/>
          <w:szCs w:val="28"/>
        </w:rPr>
        <w:t>. довести итоги подготовки граждан по воен</w:t>
      </w:r>
      <w:r w:rsidR="002623DC">
        <w:rPr>
          <w:rFonts w:ascii="Times New Roman" w:eastAsia="Times New Roman" w:hAnsi="Times New Roman" w:cs="Times New Roman"/>
          <w:sz w:val="28"/>
          <w:szCs w:val="28"/>
        </w:rPr>
        <w:t>но-учетным специальностям в 2025-2026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до территориальных 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>отделов Территориального управления Карталинского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инспекторов военно-учетных столов, определить задачи по </w:t>
      </w:r>
      <w:r w:rsidR="002623DC">
        <w:rPr>
          <w:rFonts w:ascii="Times New Roman" w:eastAsia="Times New Roman" w:hAnsi="Times New Roman" w:cs="Times New Roman"/>
          <w:sz w:val="28"/>
          <w:szCs w:val="28"/>
        </w:rPr>
        <w:t>их подготовке на 2026-2027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учебный год, организовать</w:t>
      </w:r>
      <w:r w:rsidR="00AE5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выполнение мероприятий</w:t>
      </w:r>
      <w:r w:rsidR="00AE5EC9">
        <w:rPr>
          <w:rFonts w:ascii="Times New Roman" w:eastAsia="Times New Roman" w:hAnsi="Times New Roman" w:cs="Times New Roman"/>
          <w:sz w:val="28"/>
          <w:szCs w:val="28"/>
        </w:rPr>
        <w:t>, определенных  Постановлением Правительства Российской Федерации от 31.12.1999 г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AE5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E5EC9">
        <w:rPr>
          <w:rFonts w:ascii="Times New Roman" w:eastAsia="Times New Roman" w:hAnsi="Times New Roman" w:cs="Times New Roman"/>
          <w:sz w:val="28"/>
          <w:szCs w:val="28"/>
        </w:rPr>
        <w:t>№ 1441 «Об утверждении Положения о подготовке граждан Российской Федерации к военной службе».</w:t>
      </w:r>
    </w:p>
    <w:p w14:paraId="0D843B5E" w14:textId="17824197" w:rsidR="00DE78F1" w:rsidRPr="00DE78F1" w:rsidRDefault="00AE5EC9" w:rsidP="00D56FA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Рекомен</w:t>
      </w:r>
      <w:r w:rsidR="00C05851">
        <w:rPr>
          <w:rFonts w:ascii="Times New Roman" w:eastAsia="Times New Roman" w:hAnsi="Times New Roman" w:cs="Times New Roman"/>
          <w:sz w:val="28"/>
          <w:szCs w:val="28"/>
        </w:rPr>
        <w:t>довать главному редактору автономной некоммерческой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0E3B">
        <w:rPr>
          <w:rFonts w:ascii="Times New Roman" w:eastAsia="Times New Roman" w:hAnsi="Times New Roman" w:cs="Times New Roman"/>
          <w:sz w:val="28"/>
          <w:szCs w:val="28"/>
        </w:rPr>
        <w:t>организации редакции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 xml:space="preserve"> «Редакция</w:t>
      </w:r>
      <w:r w:rsidR="00C05851">
        <w:rPr>
          <w:rFonts w:ascii="Times New Roman" w:eastAsia="Times New Roman" w:hAnsi="Times New Roman" w:cs="Times New Roman"/>
          <w:sz w:val="28"/>
          <w:szCs w:val="28"/>
        </w:rPr>
        <w:tab/>
        <w:t xml:space="preserve"> «</w:t>
      </w:r>
      <w:proofErr w:type="spellStart"/>
      <w:r w:rsidR="00C05851">
        <w:rPr>
          <w:rFonts w:ascii="Times New Roman" w:eastAsia="Times New Roman" w:hAnsi="Times New Roman" w:cs="Times New Roman"/>
          <w:sz w:val="28"/>
          <w:szCs w:val="28"/>
        </w:rPr>
        <w:t>Карталинская</w:t>
      </w:r>
      <w:proofErr w:type="spellEnd"/>
      <w:r w:rsidR="00C05851">
        <w:rPr>
          <w:rFonts w:ascii="Times New Roman" w:eastAsia="Times New Roman" w:hAnsi="Times New Roman" w:cs="Times New Roman"/>
          <w:sz w:val="28"/>
          <w:szCs w:val="28"/>
        </w:rPr>
        <w:t xml:space="preserve"> новь</w:t>
      </w:r>
      <w:r w:rsidR="00CE6F5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Жамбусиновой</w:t>
      </w:r>
      <w:proofErr w:type="spellEnd"/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С.Р. 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организовать освещение в средствах массовой информации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 xml:space="preserve"> итогов подготовки граждан по военно-учетным специальностям в Карталинском муниципальном округе в 2026-2027 учебном году.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E643CA" w14:textId="19B5D65D" w:rsidR="00DE78F1" w:rsidRPr="00DE78F1" w:rsidRDefault="00AE5EC9" w:rsidP="00D56FA7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В случае срыва проведения мероприятий, связанных с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подготовкой граждан по военно-учетным специальностям в Карталинском</w:t>
      </w:r>
      <w:r w:rsidR="002623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округе в 2026-2027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 году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, военному комиссару города Карталы, </w:t>
      </w:r>
      <w:proofErr w:type="spellStart"/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Варненского</w:t>
      </w:r>
      <w:proofErr w:type="spellEnd"/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, Карталинского и Чесменского районов  </w:t>
      </w:r>
      <w:proofErr w:type="spellStart"/>
      <w:r w:rsidR="002623DC">
        <w:rPr>
          <w:rFonts w:ascii="Times New Roman" w:eastAsia="Times New Roman" w:hAnsi="Times New Roman" w:cs="Times New Roman"/>
          <w:sz w:val="28"/>
          <w:szCs w:val="28"/>
        </w:rPr>
        <w:t>Хамитову</w:t>
      </w:r>
      <w:proofErr w:type="spellEnd"/>
      <w:r w:rsidR="002623DC">
        <w:rPr>
          <w:rFonts w:ascii="Times New Roman" w:eastAsia="Times New Roman" w:hAnsi="Times New Roman" w:cs="Times New Roman"/>
          <w:sz w:val="28"/>
          <w:szCs w:val="28"/>
        </w:rPr>
        <w:t xml:space="preserve"> Р.А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. докладывать </w:t>
      </w:r>
      <w:r w:rsidR="00D56FA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лаве Ка</w:t>
      </w:r>
      <w:r w:rsidR="00EF184C">
        <w:rPr>
          <w:rFonts w:ascii="Times New Roman" w:eastAsia="Times New Roman" w:hAnsi="Times New Roman" w:cs="Times New Roman"/>
          <w:sz w:val="28"/>
          <w:szCs w:val="28"/>
        </w:rPr>
        <w:t>рталинского муниципального округ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а по телефону, с последующим докладом письменно с указанием виновных в срыве проведения данных мероприятий. </w:t>
      </w:r>
    </w:p>
    <w:p w14:paraId="30C37087" w14:textId="51AF57E1" w:rsidR="00DE78F1" w:rsidRPr="00DE78F1" w:rsidRDefault="00AE5EC9" w:rsidP="00D56FA7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на официальном сайте 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F77A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Ка</w:t>
      </w:r>
      <w:r w:rsidR="00EF184C">
        <w:rPr>
          <w:rFonts w:ascii="Times New Roman" w:eastAsia="Times New Roman" w:hAnsi="Times New Roman" w:cs="Times New Roman"/>
          <w:sz w:val="28"/>
          <w:szCs w:val="28"/>
        </w:rPr>
        <w:t>рталинского муниципального округ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 xml:space="preserve"> Челябинской области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C0C435" w14:textId="2FC7F0EE" w:rsidR="00DE78F1" w:rsidRDefault="00AE5EC9" w:rsidP="00D56FA7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7</w:t>
      </w:r>
      <w:r w:rsidR="00DE78F1" w:rsidRPr="00DE78F1">
        <w:rPr>
          <w:rFonts w:ascii="Times New Roman" w:eastAsia="Times New Roman" w:hAnsi="Times New Roman" w:cs="Times New Roman"/>
          <w:spacing w:val="-2"/>
          <w:sz w:val="28"/>
          <w:szCs w:val="28"/>
        </w:rPr>
        <w:t>. Контроль</w:t>
      </w:r>
      <w:r w:rsidR="00D56F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за</w:t>
      </w:r>
      <w:r w:rsidR="00DE78F1" w:rsidRPr="00DE78F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исполнени</w:t>
      </w:r>
      <w:r w:rsidR="00D56FA7">
        <w:rPr>
          <w:rFonts w:ascii="Times New Roman" w:eastAsia="Times New Roman" w:hAnsi="Times New Roman" w:cs="Times New Roman"/>
          <w:spacing w:val="-2"/>
          <w:sz w:val="28"/>
          <w:szCs w:val="28"/>
        </w:rPr>
        <w:t>ем</w:t>
      </w:r>
      <w:r w:rsidR="00DE78F1" w:rsidRPr="00DE78F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настоящего по</w:t>
      </w:r>
      <w:r w:rsidR="00EF184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становления возложить на </w:t>
      </w:r>
      <w:r w:rsidR="00DE78F1" w:rsidRPr="00DE78F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заместителя </w:t>
      </w:r>
      <w:r w:rsidR="0001531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лавы Ка</w:t>
      </w:r>
      <w:r w:rsidR="00EF184C">
        <w:rPr>
          <w:rFonts w:ascii="Times New Roman" w:eastAsia="Times New Roman" w:hAnsi="Times New Roman" w:cs="Times New Roman"/>
          <w:sz w:val="28"/>
          <w:szCs w:val="28"/>
        </w:rPr>
        <w:t>рталинского муниципального округ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C67E3">
        <w:rPr>
          <w:rFonts w:ascii="Times New Roman" w:eastAsia="Times New Roman" w:hAnsi="Times New Roman" w:cs="Times New Roman"/>
          <w:sz w:val="28"/>
          <w:szCs w:val="28"/>
        </w:rPr>
        <w:t xml:space="preserve"> по социальным вопросам</w:t>
      </w:r>
      <w:r w:rsidR="00DE78F1" w:rsidRPr="00DE78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B0E3B">
        <w:rPr>
          <w:rFonts w:ascii="Times New Roman" w:eastAsia="Times New Roman" w:hAnsi="Times New Roman" w:cs="Times New Roman"/>
          <w:sz w:val="28"/>
          <w:szCs w:val="28"/>
        </w:rPr>
        <w:t>Верет</w:t>
      </w:r>
      <w:r w:rsidR="004C67E3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="000B0E3B">
        <w:rPr>
          <w:rFonts w:ascii="Times New Roman" w:eastAsia="Times New Roman" w:hAnsi="Times New Roman" w:cs="Times New Roman"/>
          <w:sz w:val="28"/>
          <w:szCs w:val="28"/>
        </w:rPr>
        <w:t xml:space="preserve"> В.Н.</w:t>
      </w:r>
    </w:p>
    <w:p w14:paraId="722F1623" w14:textId="77777777" w:rsidR="006E7849" w:rsidRPr="00DE78F1" w:rsidRDefault="006E7849" w:rsidP="00D56FA7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8"/>
          <w:sz w:val="28"/>
          <w:szCs w:val="28"/>
        </w:rPr>
      </w:pPr>
    </w:p>
    <w:p w14:paraId="5858D231" w14:textId="77777777" w:rsidR="00DE78F1" w:rsidRPr="00DE78F1" w:rsidRDefault="00DE78F1" w:rsidP="00D56FA7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8"/>
          <w:sz w:val="28"/>
          <w:szCs w:val="28"/>
        </w:rPr>
      </w:pPr>
    </w:p>
    <w:p w14:paraId="62847DE3" w14:textId="34DA9A3B" w:rsidR="00DE78F1" w:rsidRPr="00DE78F1" w:rsidRDefault="00DE78F1" w:rsidP="00D56FA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78F1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</w:t>
      </w:r>
      <w:r w:rsidR="006E7849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Pr="00DE78F1">
        <w:rPr>
          <w:rFonts w:ascii="Times New Roman" w:eastAsia="Times New Roman" w:hAnsi="Times New Roman" w:cs="Times New Roman"/>
          <w:bCs/>
          <w:sz w:val="28"/>
          <w:szCs w:val="28"/>
        </w:rPr>
        <w:t xml:space="preserve">Карталинского </w:t>
      </w:r>
    </w:p>
    <w:p w14:paraId="5345DF04" w14:textId="77777777" w:rsidR="006E7849" w:rsidRDefault="00EF184C" w:rsidP="00D56F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округ</w:t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</w:p>
    <w:p w14:paraId="0FDE5060" w14:textId="2A0578DA" w:rsidR="00DE78F1" w:rsidRPr="00DE78F1" w:rsidRDefault="006E7849" w:rsidP="00D56F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Челябинской области</w:t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="000153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DE78F1" w:rsidRPr="00DE78F1">
        <w:rPr>
          <w:rFonts w:ascii="Times New Roman" w:eastAsia="Times New Roman" w:hAnsi="Times New Roman" w:cs="Times New Roman"/>
          <w:bCs/>
          <w:sz w:val="28"/>
          <w:szCs w:val="28"/>
        </w:rPr>
        <w:t xml:space="preserve"> А.Г. Вдовин</w:t>
      </w:r>
    </w:p>
    <w:p w14:paraId="5EBE1D5C" w14:textId="77777777" w:rsidR="00DE78F1" w:rsidRPr="00DE78F1" w:rsidRDefault="00DE78F1" w:rsidP="00D56FA7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2CC318E" w14:textId="77777777" w:rsidR="00DE78F1" w:rsidRPr="00DE78F1" w:rsidRDefault="00DE78F1" w:rsidP="00D56FA7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14:paraId="5E95D480" w14:textId="77777777" w:rsidR="00DE78F1" w:rsidRPr="00DE78F1" w:rsidRDefault="00DE78F1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060A04" w14:textId="77777777" w:rsidR="00DE78F1" w:rsidRPr="00DE78F1" w:rsidRDefault="00DE78F1" w:rsidP="00D56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BB1B49" w14:textId="77777777" w:rsidR="00DE78F1" w:rsidRPr="00DE78F1" w:rsidRDefault="00DE78F1" w:rsidP="00D56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12A592" w14:textId="77777777" w:rsidR="00DE78F1" w:rsidRPr="00DE78F1" w:rsidRDefault="00DE78F1" w:rsidP="00D56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66BB03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78F1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6A214E5C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C80B65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69F1B8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6AD306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2E42FA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CC5AB2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C02B64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4D752C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94C44C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3B4AA3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AB28F0" w14:textId="77777777" w:rsid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4E7FEB" w14:textId="77777777" w:rsidR="00DE78F1" w:rsidRPr="00DE78F1" w:rsidRDefault="00DE78F1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750424" w14:textId="77777777" w:rsidR="005556D0" w:rsidRDefault="005556D0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7EC8F8" w14:textId="77777777" w:rsidR="005556D0" w:rsidRDefault="005556D0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044F68" w14:textId="77777777" w:rsidR="005556D0" w:rsidRDefault="005556D0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5FF727" w14:textId="77777777" w:rsidR="005556D0" w:rsidRDefault="005556D0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AD7AC" w14:textId="089997B8" w:rsidR="00672E72" w:rsidRDefault="00EF184C" w:rsidP="00D56FA7">
      <w:pPr>
        <w:tabs>
          <w:tab w:val="left" w:pos="726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</w:p>
    <w:p w14:paraId="562862C3" w14:textId="77777777" w:rsidR="005556D0" w:rsidRDefault="006E7849" w:rsidP="00D56FA7">
      <w:pPr>
        <w:spacing w:after="0" w:line="240" w:lineRule="auto"/>
        <w:ind w:left="4536" w:right="-1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B74DA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E2C2DC0" w14:textId="41FFFA4C" w:rsidR="006E7849" w:rsidRPr="006E7849" w:rsidRDefault="005556D0" w:rsidP="00D56FA7">
      <w:pPr>
        <w:spacing w:after="0" w:line="240" w:lineRule="auto"/>
        <w:ind w:left="4536" w:right="-1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</w:t>
      </w:r>
      <w:r w:rsidR="006E784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C5E0E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38F41A12" w14:textId="7B9CE6D5" w:rsidR="00D42CC4" w:rsidRDefault="004C5E0E" w:rsidP="00D56FA7">
      <w:pPr>
        <w:spacing w:after="0" w:line="240" w:lineRule="auto"/>
        <w:ind w:left="4536" w:right="-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6E7849" w:rsidRPr="006E7849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6E7849" w:rsidRPr="006E78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70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E7849" w:rsidRPr="006E7849">
        <w:rPr>
          <w:rFonts w:ascii="Times New Roman" w:eastAsia="Times New Roman" w:hAnsi="Times New Roman" w:cs="Times New Roman"/>
          <w:sz w:val="28"/>
          <w:szCs w:val="28"/>
        </w:rPr>
        <w:t>дминистрации Карталинского муниципального округа</w:t>
      </w:r>
    </w:p>
    <w:p w14:paraId="4B9B9E4C" w14:textId="5C656582" w:rsidR="006E7849" w:rsidRPr="006E7849" w:rsidRDefault="006E7849" w:rsidP="00D56FA7">
      <w:pPr>
        <w:spacing w:after="0" w:line="240" w:lineRule="auto"/>
        <w:ind w:left="4536" w:right="-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8"/>
        </w:rPr>
        <w:t>Челябинской области</w:t>
      </w:r>
    </w:p>
    <w:p w14:paraId="2C14AD0A" w14:textId="19C6CDC7" w:rsidR="006E7849" w:rsidRPr="006E7849" w:rsidRDefault="006E7849" w:rsidP="00D56FA7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E7849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098E">
        <w:rPr>
          <w:rFonts w:ascii="Times New Roman" w:eastAsia="Times New Roman" w:hAnsi="Times New Roman" w:cs="Times New Roman"/>
          <w:sz w:val="28"/>
          <w:szCs w:val="28"/>
        </w:rPr>
        <w:t>28.09.</w:t>
      </w:r>
      <w:r w:rsidRPr="006E7849">
        <w:rPr>
          <w:rFonts w:ascii="Times New Roman" w:eastAsia="Times New Roman" w:hAnsi="Times New Roman" w:cs="Times New Roman"/>
          <w:sz w:val="28"/>
          <w:szCs w:val="28"/>
        </w:rPr>
        <w:t>2026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Pr="006E7849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1098E">
        <w:rPr>
          <w:rFonts w:ascii="Times New Roman" w:eastAsia="Times New Roman" w:hAnsi="Times New Roman" w:cs="Times New Roman"/>
          <w:sz w:val="28"/>
          <w:szCs w:val="28"/>
        </w:rPr>
        <w:t>1354</w:t>
      </w:r>
    </w:p>
    <w:p w14:paraId="303F33E6" w14:textId="69C9E62D" w:rsidR="006E7849" w:rsidRDefault="006E7849" w:rsidP="00D56FA7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4"/>
        </w:rPr>
      </w:pPr>
    </w:p>
    <w:p w14:paraId="019048CF" w14:textId="77777777" w:rsidR="00D56FA7" w:rsidRPr="006E7849" w:rsidRDefault="00D56FA7" w:rsidP="00D56FA7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4"/>
        </w:rPr>
      </w:pPr>
    </w:p>
    <w:p w14:paraId="03B6BB2D" w14:textId="77777777" w:rsidR="006E7849" w:rsidRPr="006E7849" w:rsidRDefault="006E7849" w:rsidP="00D56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7FDB81E1" w14:textId="77777777" w:rsidR="006E7849" w:rsidRDefault="006E7849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>Информация</w:t>
      </w:r>
    </w:p>
    <w:p w14:paraId="52C2B82E" w14:textId="1320A264" w:rsidR="00C670E2" w:rsidRDefault="006E7849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об итогах подготовки граждан</w:t>
      </w:r>
    </w:p>
    <w:p w14:paraId="0D39354F" w14:textId="66BED464" w:rsidR="00C670E2" w:rsidRDefault="006E7849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по военно-учетным специальностям </w:t>
      </w:r>
    </w:p>
    <w:p w14:paraId="7E34801F" w14:textId="77777777" w:rsidR="00C670E2" w:rsidRDefault="006E7849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в </w:t>
      </w:r>
      <w:r w:rsidR="00C670E2">
        <w:rPr>
          <w:rFonts w:ascii="Times New Roman" w:eastAsia="Times New Roman" w:hAnsi="Times New Roman" w:cs="Times New Roman"/>
          <w:sz w:val="28"/>
          <w:szCs w:val="24"/>
        </w:rPr>
        <w:t>Карталинском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670E2">
        <w:rPr>
          <w:rFonts w:ascii="Times New Roman" w:eastAsia="Times New Roman" w:hAnsi="Times New Roman" w:cs="Times New Roman"/>
          <w:sz w:val="28"/>
          <w:szCs w:val="24"/>
        </w:rPr>
        <w:t>муниципального</w:t>
      </w:r>
    </w:p>
    <w:p w14:paraId="672E89E0" w14:textId="7F6C5380" w:rsidR="00C670E2" w:rsidRDefault="00C670E2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округе </w:t>
      </w:r>
      <w:r w:rsidR="006E7849" w:rsidRPr="006E7849">
        <w:rPr>
          <w:rFonts w:ascii="Times New Roman" w:eastAsia="Times New Roman" w:hAnsi="Times New Roman" w:cs="Times New Roman"/>
          <w:sz w:val="28"/>
          <w:szCs w:val="24"/>
        </w:rPr>
        <w:t>в 2025-2026 учебном году</w:t>
      </w:r>
    </w:p>
    <w:p w14:paraId="30F4D5A3" w14:textId="523528A7" w:rsidR="00C670E2" w:rsidRDefault="006E7849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и</w:t>
      </w:r>
      <w:r w:rsidR="00C670E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>задачах</w:t>
      </w:r>
      <w:r w:rsidR="00C670E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по их подготовке</w:t>
      </w:r>
    </w:p>
    <w:p w14:paraId="52CB2E7E" w14:textId="79CC62BD" w:rsidR="006E7849" w:rsidRDefault="006E7849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в 2026-2027 учебном году</w:t>
      </w:r>
    </w:p>
    <w:p w14:paraId="3C5EB48C" w14:textId="77777777" w:rsidR="00D56FA7" w:rsidRPr="006E7849" w:rsidRDefault="00D56FA7" w:rsidP="00D56F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57C3823F" w14:textId="77777777" w:rsidR="006E7849" w:rsidRPr="006E7849" w:rsidRDefault="006E7849" w:rsidP="00D56F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2688900" w14:textId="7F7B7AF4" w:rsidR="006E7849" w:rsidRPr="006E7849" w:rsidRDefault="006E7849" w:rsidP="00D56FA7">
      <w:pPr>
        <w:tabs>
          <w:tab w:val="left" w:pos="70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>Подготовка граждан по военно-учетным специальностям солдат, матросов, сержантов и старшин (далее именуются - ВУС)</w:t>
      </w:r>
      <w:r w:rsidR="002D6496">
        <w:rPr>
          <w:rFonts w:ascii="Times New Roman" w:eastAsia="Times New Roman" w:hAnsi="Times New Roman" w:cs="Times New Roman"/>
          <w:sz w:val="28"/>
          <w:szCs w:val="24"/>
        </w:rPr>
        <w:t xml:space="preserve"> в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6FA7">
        <w:rPr>
          <w:rFonts w:ascii="Times New Roman" w:eastAsia="Times New Roman" w:hAnsi="Times New Roman" w:cs="Times New Roman"/>
          <w:sz w:val="28"/>
          <w:szCs w:val="24"/>
        </w:rPr>
        <w:t>Карталинско</w:t>
      </w:r>
      <w:r w:rsidR="002D6496">
        <w:rPr>
          <w:rFonts w:ascii="Times New Roman" w:eastAsia="Times New Roman" w:hAnsi="Times New Roman" w:cs="Times New Roman"/>
          <w:sz w:val="28"/>
          <w:szCs w:val="24"/>
        </w:rPr>
        <w:t>м</w:t>
      </w:r>
      <w:r w:rsidR="00D56FA7">
        <w:rPr>
          <w:rFonts w:ascii="Times New Roman" w:eastAsia="Times New Roman" w:hAnsi="Times New Roman" w:cs="Times New Roman"/>
          <w:sz w:val="28"/>
          <w:szCs w:val="24"/>
        </w:rPr>
        <w:t xml:space="preserve"> муниципально</w:t>
      </w:r>
      <w:r w:rsidR="002D6496">
        <w:rPr>
          <w:rFonts w:ascii="Times New Roman" w:eastAsia="Times New Roman" w:hAnsi="Times New Roman" w:cs="Times New Roman"/>
          <w:sz w:val="28"/>
          <w:szCs w:val="24"/>
        </w:rPr>
        <w:t>м</w:t>
      </w:r>
      <w:r w:rsidR="00D56FA7">
        <w:rPr>
          <w:rFonts w:ascii="Times New Roman" w:eastAsia="Times New Roman" w:hAnsi="Times New Roman" w:cs="Times New Roman"/>
          <w:sz w:val="28"/>
          <w:szCs w:val="24"/>
        </w:rPr>
        <w:t xml:space="preserve"> округ</w:t>
      </w:r>
      <w:r w:rsidR="002D6496">
        <w:rPr>
          <w:rFonts w:ascii="Times New Roman" w:eastAsia="Times New Roman" w:hAnsi="Times New Roman" w:cs="Times New Roman"/>
          <w:sz w:val="28"/>
          <w:szCs w:val="24"/>
        </w:rPr>
        <w:t>е</w:t>
      </w:r>
      <w:r w:rsidR="00D56FA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>организована и проводится в соответствии с требованиями федеральных законов от 31 мая 1996 г</w:t>
      </w:r>
      <w:r>
        <w:rPr>
          <w:rFonts w:ascii="Times New Roman" w:eastAsia="Times New Roman" w:hAnsi="Times New Roman" w:cs="Times New Roman"/>
          <w:sz w:val="28"/>
          <w:szCs w:val="24"/>
        </w:rPr>
        <w:t>ода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№ 61-ФЗ «Об обороне», от 28 марта 1998 г</w:t>
      </w:r>
      <w:r>
        <w:rPr>
          <w:rFonts w:ascii="Times New Roman" w:eastAsia="Times New Roman" w:hAnsi="Times New Roman" w:cs="Times New Roman"/>
          <w:sz w:val="28"/>
          <w:szCs w:val="24"/>
        </w:rPr>
        <w:t>ода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№ 53-ФЗ «О воинской обязанности и военной службе» и </w:t>
      </w:r>
      <w:r w:rsidR="002D6496">
        <w:rPr>
          <w:rFonts w:ascii="Times New Roman" w:eastAsia="Times New Roman" w:hAnsi="Times New Roman" w:cs="Times New Roman"/>
          <w:sz w:val="28"/>
          <w:szCs w:val="24"/>
        </w:rPr>
        <w:t>П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остановлением Правительства Российской Федерации от 31 декабря </w:t>
      </w:r>
      <w:smartTag w:uri="urn:schemas-microsoft-com:office:smarttags" w:element="metricconverter">
        <w:smartTagPr>
          <w:attr w:name="ProductID" w:val="1999 г"/>
        </w:smartTagPr>
        <w:r w:rsidRPr="006E7849">
          <w:rPr>
            <w:rFonts w:ascii="Times New Roman" w:eastAsia="Times New Roman" w:hAnsi="Times New Roman" w:cs="Times New Roman"/>
            <w:sz w:val="28"/>
            <w:szCs w:val="24"/>
          </w:rPr>
          <w:t>1999 г</w:t>
        </w:r>
      </w:smartTag>
      <w:r>
        <w:rPr>
          <w:rFonts w:ascii="Times New Roman" w:eastAsia="Times New Roman" w:hAnsi="Times New Roman" w:cs="Times New Roman"/>
          <w:sz w:val="28"/>
          <w:szCs w:val="24"/>
        </w:rPr>
        <w:t>ода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№ 1441 «Об утверждении Положения о подготовке граждан Российской Федерации к военной службе».</w:t>
      </w:r>
    </w:p>
    <w:p w14:paraId="7F5C7DDE" w14:textId="77777777" w:rsidR="006E7849" w:rsidRPr="006E7849" w:rsidRDefault="006E7849" w:rsidP="00D56FA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>К подготовке по ВУС привлекаются граждане, подлежащие очередному призыву в Вооруженные Силы Российской Федерации (далее именуются – призывники). Призывникам предоставляется возможность пройти подготовку к военной службе, получить воинскую специальность и специальность водителя за счет бюджетных средств. Согласно полученной воинской специальности призывники проходят военную службу на должностях солдат, матросов, сержантов и старшин.</w:t>
      </w:r>
    </w:p>
    <w:p w14:paraId="1A55A8B0" w14:textId="1B548FAB" w:rsidR="006E7849" w:rsidRPr="006E7849" w:rsidRDefault="006E7849" w:rsidP="00D56FA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Военному комиссариату города Карталы </w:t>
      </w:r>
      <w:proofErr w:type="spellStart"/>
      <w:r w:rsidRPr="006E7849">
        <w:rPr>
          <w:rFonts w:ascii="Times New Roman" w:eastAsia="Times New Roman" w:hAnsi="Times New Roman" w:cs="Times New Roman"/>
          <w:sz w:val="28"/>
          <w:szCs w:val="24"/>
        </w:rPr>
        <w:t>Варненского</w:t>
      </w:r>
      <w:proofErr w:type="spellEnd"/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Карталинского Чесменского районов Челябинской области на 2025-2026 учебный год штабом Центрального военного округа было определено задание на подготовку по ВУС (далее именуется</w:t>
      </w:r>
      <w:r w:rsidR="002D6496">
        <w:rPr>
          <w:rFonts w:ascii="Times New Roman" w:eastAsia="Times New Roman" w:hAnsi="Times New Roman" w:cs="Times New Roman"/>
          <w:sz w:val="28"/>
          <w:szCs w:val="24"/>
        </w:rPr>
        <w:t xml:space="preserve"> -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 задание) 24 призывника.</w:t>
      </w:r>
    </w:p>
    <w:p w14:paraId="633515DE" w14:textId="08D90738" w:rsidR="006E7849" w:rsidRPr="006E7849" w:rsidRDefault="006E7849" w:rsidP="00A0135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E7849">
        <w:rPr>
          <w:rFonts w:ascii="Times New Roman" w:eastAsia="Times New Roman" w:hAnsi="Times New Roman" w:cs="Times New Roman"/>
          <w:sz w:val="28"/>
          <w:szCs w:val="24"/>
        </w:rPr>
        <w:t>Подготовка граждан к военной службе проводилась по одной военно-учетной специальности</w:t>
      </w:r>
      <w:r w:rsidR="00B74DAD">
        <w:rPr>
          <w:rFonts w:ascii="Times New Roman" w:eastAsia="Times New Roman" w:hAnsi="Times New Roman" w:cs="Times New Roman"/>
          <w:sz w:val="28"/>
          <w:szCs w:val="24"/>
        </w:rPr>
        <w:t xml:space="preserve"> -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водитель транспортных средств категории «С» </w:t>
      </w:r>
      <w:r w:rsidR="00C670E2"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>(ВУС-837). Всего в весенний призыв в Вооруженные Силы Российской Федерации призваны и отправлены в войска 12 призывников, подготовленных по ВУС. Все они были подготовлены в образовательных учреждениях Регионального отделения Общероссийской общественно-государственной организации «Добровольное общество содействия армии, авиации и флоту России» Челябинской области (далее именуется</w:t>
      </w:r>
      <w:r w:rsidR="0056086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>-</w:t>
      </w:r>
      <w:r w:rsidR="0056086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>ДОСААФ России Челябинской области). Все</w:t>
      </w:r>
      <w:r w:rsidR="00A0135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t xml:space="preserve">призывники подготовленные по ВУС, адресно </w:t>
      </w:r>
      <w:r w:rsidRPr="006E7849">
        <w:rPr>
          <w:rFonts w:ascii="Times New Roman" w:eastAsia="Times New Roman" w:hAnsi="Times New Roman" w:cs="Times New Roman"/>
          <w:sz w:val="28"/>
          <w:szCs w:val="24"/>
        </w:rPr>
        <w:lastRenderedPageBreak/>
        <w:t>отправлены в Вооруженные Силы Российской Федерации, согласно полученной специальности.</w:t>
      </w:r>
    </w:p>
    <w:p w14:paraId="0694CCC1" w14:textId="77777777" w:rsidR="006E7849" w:rsidRPr="006E7849" w:rsidRDefault="006E7849" w:rsidP="00D56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849">
        <w:rPr>
          <w:rFonts w:ascii="Times New Roman" w:eastAsia="Times New Roman" w:hAnsi="Times New Roman" w:cs="Times New Roman"/>
          <w:sz w:val="28"/>
          <w:szCs w:val="28"/>
        </w:rPr>
        <w:t>В настоящее время образовательные организации ДОСААФ</w:t>
      </w:r>
      <w:r w:rsidRPr="006E78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8"/>
        </w:rPr>
        <w:t>России Челябинской области завершают подготовку призывников по ВУС к осеннему призыву 2026 года. Поставленная задача по подготовке граждан по ВУС в образовательных организациях ДОСААФ</w:t>
      </w:r>
      <w:r w:rsidRPr="006E78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8"/>
        </w:rPr>
        <w:t>России Челябинской области к осеннему призыву будет выполнена в полном объеме.</w:t>
      </w:r>
    </w:p>
    <w:p w14:paraId="157FB932" w14:textId="369C48D0" w:rsidR="006E7849" w:rsidRPr="006E7849" w:rsidRDefault="006E7849" w:rsidP="00D56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2026-2027  учебный год военному комиссариату города Карталы </w:t>
      </w:r>
      <w:proofErr w:type="spellStart"/>
      <w:r w:rsidRPr="006E7849">
        <w:rPr>
          <w:rFonts w:ascii="Times New Roman" w:eastAsia="Times New Roman" w:hAnsi="Times New Roman" w:cs="Times New Roman"/>
          <w:color w:val="000000"/>
          <w:sz w:val="28"/>
          <w:szCs w:val="28"/>
        </w:rPr>
        <w:t>Варненского</w:t>
      </w:r>
      <w:proofErr w:type="spellEnd"/>
      <w:r w:rsidRPr="006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Карталинского Чесменского районов Челябинской области штабом Центрального военного округа установлено задание на подготовку по ВУС-837  в образовательных организациях ДОСААФ</w:t>
      </w:r>
      <w:r w:rsidRPr="006E78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России</w:t>
      </w:r>
      <w:r w:rsidR="004D67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Челябинской области</w:t>
      </w:r>
      <w:r w:rsidRPr="006E7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количестве 24 человек. В настоящее время подготовлено к осеннему призыву 8 призывников и 10 человек проходят обучение.</w:t>
      </w:r>
    </w:p>
    <w:p w14:paraId="5FF065AA" w14:textId="77777777" w:rsidR="006E7849" w:rsidRPr="006E7849" w:rsidRDefault="006E7849" w:rsidP="00D56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849">
        <w:rPr>
          <w:rFonts w:ascii="Times New Roman" w:eastAsia="Times New Roman" w:hAnsi="Times New Roman" w:cs="Times New Roman"/>
          <w:sz w:val="28"/>
          <w:szCs w:val="28"/>
        </w:rPr>
        <w:t>В целях полного и качественного выполнения государственного задания на подготовку граждан по ВУС в 2026-2027 учебном году необходима организация тесного взаимодействия военного комиссариата, органов местного самоуправления муниципальных образований Челябинской области, образовательных организаций ДОСААФ</w:t>
      </w:r>
      <w:r w:rsidRPr="006E78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7849">
        <w:rPr>
          <w:rFonts w:ascii="Times New Roman" w:eastAsia="Times New Roman" w:hAnsi="Times New Roman" w:cs="Times New Roman"/>
          <w:sz w:val="28"/>
          <w:szCs w:val="28"/>
        </w:rPr>
        <w:t>России Челябинской области, Министерства образования и науки Челябинской области, общественных объединений и патриотических организаций Челябинской области для проведения военно-профессиональной ориентации граждан призывного возраста, разъяснения им важности подготовки по ВУС и необходимости данной подготовки перед призывом в Вооруженные Силы Российской Федерации.</w:t>
      </w:r>
    </w:p>
    <w:p w14:paraId="6A85BDB2" w14:textId="27CB41B6" w:rsidR="006E7849" w:rsidRDefault="006E7849" w:rsidP="00D56FA7">
      <w:pPr>
        <w:spacing w:after="0" w:line="240" w:lineRule="auto"/>
      </w:pPr>
    </w:p>
    <w:p w14:paraId="3BA4BA1C" w14:textId="39849997" w:rsidR="006E7849" w:rsidRDefault="006E7849" w:rsidP="00D56FA7">
      <w:pPr>
        <w:spacing w:after="0" w:line="240" w:lineRule="auto"/>
      </w:pPr>
    </w:p>
    <w:p w14:paraId="2F051265" w14:textId="709F6CAD" w:rsidR="006E7849" w:rsidRDefault="006E7849" w:rsidP="00D56FA7">
      <w:pPr>
        <w:spacing w:after="0" w:line="240" w:lineRule="auto"/>
      </w:pPr>
    </w:p>
    <w:p w14:paraId="2F192DB2" w14:textId="73FAE173" w:rsidR="006E7849" w:rsidRDefault="006E7849" w:rsidP="00D56FA7">
      <w:pPr>
        <w:spacing w:after="0" w:line="240" w:lineRule="auto"/>
      </w:pPr>
    </w:p>
    <w:p w14:paraId="7AA7E62B" w14:textId="16360752" w:rsidR="006E7849" w:rsidRDefault="006E7849" w:rsidP="00D56FA7">
      <w:pPr>
        <w:spacing w:after="0" w:line="240" w:lineRule="auto"/>
      </w:pPr>
    </w:p>
    <w:p w14:paraId="31C38678" w14:textId="350A6D7B" w:rsidR="006E7849" w:rsidRDefault="006E7849" w:rsidP="00D56FA7">
      <w:pPr>
        <w:spacing w:after="0" w:line="240" w:lineRule="auto"/>
      </w:pPr>
    </w:p>
    <w:p w14:paraId="6C16D0E3" w14:textId="42588010" w:rsidR="006E7849" w:rsidRDefault="006E7849" w:rsidP="00D56FA7">
      <w:pPr>
        <w:spacing w:after="0" w:line="240" w:lineRule="auto"/>
      </w:pPr>
    </w:p>
    <w:p w14:paraId="5835B95B" w14:textId="2014C635" w:rsidR="006E7849" w:rsidRDefault="006E7849" w:rsidP="00D56FA7">
      <w:pPr>
        <w:spacing w:after="0" w:line="240" w:lineRule="auto"/>
      </w:pPr>
    </w:p>
    <w:p w14:paraId="5804932E" w14:textId="428F20D4" w:rsidR="006E7849" w:rsidRDefault="006E7849" w:rsidP="00D56FA7">
      <w:pPr>
        <w:spacing w:after="0" w:line="240" w:lineRule="auto"/>
      </w:pPr>
    </w:p>
    <w:p w14:paraId="07EB4C0C" w14:textId="68D11278" w:rsidR="006E7849" w:rsidRDefault="006E7849" w:rsidP="00D56FA7">
      <w:pPr>
        <w:spacing w:after="0" w:line="240" w:lineRule="auto"/>
      </w:pPr>
    </w:p>
    <w:p w14:paraId="37BE6295" w14:textId="74805526" w:rsidR="006E7849" w:rsidRDefault="006E7849" w:rsidP="00D56FA7">
      <w:pPr>
        <w:spacing w:after="0" w:line="240" w:lineRule="auto"/>
      </w:pPr>
    </w:p>
    <w:p w14:paraId="7A4F8D9C" w14:textId="58F88EC9" w:rsidR="00FB70C5" w:rsidRDefault="00FB70C5" w:rsidP="00D56FA7">
      <w:pPr>
        <w:spacing w:after="0" w:line="240" w:lineRule="auto"/>
      </w:pPr>
    </w:p>
    <w:p w14:paraId="528A8B43" w14:textId="280D65CE" w:rsidR="00FB70C5" w:rsidRDefault="00FB70C5" w:rsidP="00D56FA7">
      <w:pPr>
        <w:spacing w:after="0" w:line="240" w:lineRule="auto"/>
      </w:pPr>
    </w:p>
    <w:p w14:paraId="250748DC" w14:textId="2382DC2B" w:rsidR="00FB70C5" w:rsidRDefault="00FB70C5" w:rsidP="00D56FA7">
      <w:pPr>
        <w:spacing w:after="0" w:line="240" w:lineRule="auto"/>
      </w:pPr>
    </w:p>
    <w:p w14:paraId="6E451298" w14:textId="6AE73B2A" w:rsidR="00FB70C5" w:rsidRDefault="00FB70C5" w:rsidP="00D56FA7">
      <w:pPr>
        <w:spacing w:after="0" w:line="240" w:lineRule="auto"/>
      </w:pPr>
    </w:p>
    <w:p w14:paraId="43D5B477" w14:textId="78791CF5" w:rsidR="00FB70C5" w:rsidRDefault="00FB70C5" w:rsidP="00D56FA7">
      <w:pPr>
        <w:spacing w:after="0" w:line="240" w:lineRule="auto"/>
      </w:pPr>
    </w:p>
    <w:p w14:paraId="5958DA24" w14:textId="40B569B9" w:rsidR="00FB70C5" w:rsidRDefault="00FB70C5" w:rsidP="00D56FA7">
      <w:pPr>
        <w:spacing w:after="0" w:line="240" w:lineRule="auto"/>
      </w:pPr>
    </w:p>
    <w:p w14:paraId="0AA5C576" w14:textId="1494FEE3" w:rsidR="00FB70C5" w:rsidRDefault="00FB70C5" w:rsidP="00D56FA7">
      <w:pPr>
        <w:spacing w:after="0" w:line="240" w:lineRule="auto"/>
      </w:pPr>
    </w:p>
    <w:p w14:paraId="3302F4BA" w14:textId="13734822" w:rsidR="00FB70C5" w:rsidRDefault="00FB70C5" w:rsidP="00D56FA7">
      <w:pPr>
        <w:spacing w:after="0" w:line="240" w:lineRule="auto"/>
      </w:pPr>
    </w:p>
    <w:p w14:paraId="48A2FB8B" w14:textId="2F98F05E" w:rsidR="00FB70C5" w:rsidRDefault="00FB70C5" w:rsidP="00D56FA7">
      <w:pPr>
        <w:spacing w:after="0" w:line="240" w:lineRule="auto"/>
      </w:pPr>
    </w:p>
    <w:p w14:paraId="194A1D11" w14:textId="4B49E3A0" w:rsidR="00FB70C5" w:rsidRDefault="00FB70C5" w:rsidP="00D56FA7">
      <w:pPr>
        <w:spacing w:after="0" w:line="240" w:lineRule="auto"/>
      </w:pPr>
    </w:p>
    <w:p w14:paraId="6CAE51C8" w14:textId="76844BA1" w:rsidR="00FB70C5" w:rsidRDefault="00FB70C5" w:rsidP="00D56FA7">
      <w:pPr>
        <w:spacing w:after="0" w:line="240" w:lineRule="auto"/>
      </w:pPr>
    </w:p>
    <w:p w14:paraId="4C5667EF" w14:textId="29DE0CD3" w:rsidR="00FB70C5" w:rsidRDefault="00FB70C5" w:rsidP="00D56FA7">
      <w:pPr>
        <w:spacing w:after="0" w:line="240" w:lineRule="auto"/>
      </w:pPr>
    </w:p>
    <w:p w14:paraId="469EBBB1" w14:textId="52934240" w:rsidR="00FB70C5" w:rsidRDefault="00FB70C5" w:rsidP="00D56FA7">
      <w:pPr>
        <w:spacing w:after="0" w:line="240" w:lineRule="auto"/>
      </w:pPr>
    </w:p>
    <w:p w14:paraId="76617FFE" w14:textId="15781EF3" w:rsidR="00FB70C5" w:rsidRDefault="00FB70C5" w:rsidP="00D56FA7">
      <w:pPr>
        <w:spacing w:after="0" w:line="240" w:lineRule="auto"/>
      </w:pPr>
    </w:p>
    <w:p w14:paraId="20FBF93D" w14:textId="51D8E21F" w:rsidR="00076BF0" w:rsidRPr="00076BF0" w:rsidRDefault="009F6966" w:rsidP="00076BF0">
      <w:pPr>
        <w:tabs>
          <w:tab w:val="left" w:pos="-100"/>
          <w:tab w:val="left" w:pos="540"/>
        </w:tabs>
        <w:spacing w:after="0" w:line="240" w:lineRule="auto"/>
        <w:ind w:left="5103" w:right="-823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14:paraId="7D9552BD" w14:textId="4F70FF80" w:rsidR="00076BF0" w:rsidRPr="00076BF0" w:rsidRDefault="00076BF0" w:rsidP="00076BF0">
      <w:pPr>
        <w:spacing w:after="0" w:line="240" w:lineRule="auto"/>
        <w:ind w:left="5103" w:right="-823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9F6966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076B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76BF0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</w:p>
    <w:p w14:paraId="64942058" w14:textId="5E433A08" w:rsidR="00076BF0" w:rsidRDefault="00076BF0" w:rsidP="00076BF0">
      <w:pPr>
        <w:spacing w:after="0" w:line="240" w:lineRule="auto"/>
        <w:ind w:left="5103" w:right="-823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54162018" w14:textId="70D2C635" w:rsidR="00076BF0" w:rsidRPr="00076BF0" w:rsidRDefault="00076BF0" w:rsidP="00076BF0">
      <w:pPr>
        <w:spacing w:after="0" w:line="240" w:lineRule="auto"/>
        <w:ind w:left="5103" w:right="-823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Челябинской области</w:t>
      </w:r>
    </w:p>
    <w:p w14:paraId="21A9C5FC" w14:textId="7849D864" w:rsidR="00076BF0" w:rsidRPr="00076BF0" w:rsidRDefault="00076BF0" w:rsidP="00076BF0">
      <w:pPr>
        <w:spacing w:after="0" w:line="240" w:lineRule="auto"/>
        <w:ind w:left="5103" w:right="-823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098E">
        <w:rPr>
          <w:rFonts w:ascii="Times New Roman" w:eastAsia="Times New Roman" w:hAnsi="Times New Roman" w:cs="Times New Roman"/>
          <w:sz w:val="28"/>
          <w:szCs w:val="28"/>
        </w:rPr>
        <w:t>28.09.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 w:rsidRPr="00076BF0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076BF0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B1098E">
        <w:rPr>
          <w:rFonts w:ascii="Times New Roman" w:eastAsia="Times New Roman" w:hAnsi="Times New Roman" w:cs="Times New Roman"/>
          <w:sz w:val="28"/>
          <w:szCs w:val="28"/>
        </w:rPr>
        <w:t xml:space="preserve"> 1354</w:t>
      </w:r>
    </w:p>
    <w:p w14:paraId="091D0B40" w14:textId="15CCAA69" w:rsidR="00076BF0" w:rsidRDefault="00076BF0" w:rsidP="00076BF0">
      <w:pPr>
        <w:shd w:val="clear" w:color="auto" w:fill="FFFFFF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</w:p>
    <w:p w14:paraId="67B23870" w14:textId="77777777" w:rsidR="00076BF0" w:rsidRPr="00076BF0" w:rsidRDefault="00076BF0" w:rsidP="00076BF0">
      <w:pPr>
        <w:shd w:val="clear" w:color="auto" w:fill="FFFFFF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</w:p>
    <w:p w14:paraId="3A453A4B" w14:textId="77777777" w:rsidR="00076BF0" w:rsidRPr="00076BF0" w:rsidRDefault="00076BF0" w:rsidP="00076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</w:p>
    <w:p w14:paraId="0CDA10E3" w14:textId="77777777" w:rsidR="00076BF0" w:rsidRPr="00076BF0" w:rsidRDefault="00076BF0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План</w:t>
      </w:r>
    </w:p>
    <w:p w14:paraId="4EC09859" w14:textId="77777777" w:rsidR="00076BF0" w:rsidRDefault="00076BF0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основных мероприятий</w:t>
      </w:r>
    </w:p>
    <w:p w14:paraId="2AD9FA43" w14:textId="0762B296" w:rsidR="00076BF0" w:rsidRDefault="00076BF0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 подготовке граждан по </w:t>
      </w:r>
    </w:p>
    <w:p w14:paraId="1B1EFBC9" w14:textId="750DBB5E" w:rsidR="00076BF0" w:rsidRDefault="00076BF0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военно-учетным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76B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специальностям</w:t>
      </w:r>
    </w:p>
    <w:p w14:paraId="70239748" w14:textId="77777777" w:rsidR="00AD293D" w:rsidRDefault="00076BF0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B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</w:t>
      </w:r>
      <w:r w:rsidR="00AD293D">
        <w:rPr>
          <w:rFonts w:ascii="Times New Roman" w:eastAsia="Times New Roman" w:hAnsi="Times New Roman" w:cs="Times New Roman"/>
          <w:color w:val="000000"/>
          <w:sz w:val="28"/>
          <w:szCs w:val="28"/>
        </w:rPr>
        <w:t>Карталинском муниципальном</w:t>
      </w:r>
    </w:p>
    <w:p w14:paraId="70067276" w14:textId="206F8956" w:rsidR="00076BF0" w:rsidRDefault="00AD293D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округе</w:t>
      </w:r>
      <w:r w:rsidR="00076BF0" w:rsidRPr="00076B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2026-2027 учебном году</w:t>
      </w:r>
    </w:p>
    <w:p w14:paraId="230889C4" w14:textId="77777777" w:rsidR="00076BF0" w:rsidRPr="00076BF0" w:rsidRDefault="00076BF0" w:rsidP="00076B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620789" w14:textId="77777777" w:rsidR="00076BF0" w:rsidRPr="00076BF0" w:rsidRDefault="00076BF0" w:rsidP="00076BF0">
      <w:pPr>
        <w:shd w:val="clear" w:color="auto" w:fill="FFFFFF"/>
        <w:spacing w:after="0" w:line="240" w:lineRule="auto"/>
        <w:ind w:right="-7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422"/>
        <w:gridCol w:w="1417"/>
        <w:gridCol w:w="3161"/>
      </w:tblGrid>
      <w:tr w:rsidR="00076BF0" w:rsidRPr="00076BF0" w14:paraId="5B797A08" w14:textId="77777777" w:rsidTr="00076BF0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F78C" w14:textId="77777777" w:rsidR="00076BF0" w:rsidRPr="00076BF0" w:rsidRDefault="00076BF0" w:rsidP="00076BF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№</w:t>
            </w:r>
          </w:p>
          <w:p w14:paraId="23709B77" w14:textId="77777777" w:rsidR="00076BF0" w:rsidRPr="00076BF0" w:rsidRDefault="00076BF0" w:rsidP="00076BF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п/п</w:t>
            </w:r>
          </w:p>
          <w:p w14:paraId="3208E365" w14:textId="77777777" w:rsidR="00076BF0" w:rsidRPr="00076BF0" w:rsidRDefault="00076BF0" w:rsidP="00076BF0">
            <w:pPr>
              <w:spacing w:after="0" w:line="240" w:lineRule="auto"/>
              <w:ind w:left="-289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7841" w14:textId="77777777" w:rsidR="00076BF0" w:rsidRPr="00076BF0" w:rsidRDefault="00076BF0" w:rsidP="00076BF0">
            <w:pPr>
              <w:spacing w:after="0" w:line="240" w:lineRule="auto"/>
              <w:ind w:left="-288" w:firstLine="180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11EE" w14:textId="77777777" w:rsidR="00076BF0" w:rsidRPr="00076BF0" w:rsidRDefault="00076BF0" w:rsidP="00076BF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Сроки исполнения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B9C5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Исполнители</w:t>
            </w:r>
          </w:p>
        </w:tc>
      </w:tr>
      <w:tr w:rsidR="00076BF0" w:rsidRPr="00076BF0" w14:paraId="7C5AFE34" w14:textId="77777777" w:rsidTr="00076BF0">
        <w:trPr>
          <w:trHeight w:val="21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58FA" w14:textId="77777777" w:rsidR="00076BF0" w:rsidRPr="00076BF0" w:rsidRDefault="00076BF0" w:rsidP="00076BF0">
            <w:pPr>
              <w:spacing w:after="0" w:line="240" w:lineRule="auto"/>
              <w:ind w:left="-392" w:firstLine="34"/>
              <w:jc w:val="right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4C7C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ind w:right="-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Подведение итогов подготовки граждан по военно-учетным специальностям (далее именуются - ВУС) в 2025-2026 учебном году; </w:t>
            </w:r>
          </w:p>
          <w:p w14:paraId="45FFE679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задач по подготовке граждан по ВУС на 2026-2027 учебный год</w:t>
            </w:r>
          </w:p>
          <w:p w14:paraId="053976FE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A9B1" w14:textId="77777777" w:rsidR="00076BF0" w:rsidRPr="00076BF0" w:rsidRDefault="00076BF0" w:rsidP="00076BF0">
            <w:pPr>
              <w:tabs>
                <w:tab w:val="left" w:pos="418"/>
                <w:tab w:val="left" w:pos="518"/>
              </w:tabs>
              <w:spacing w:after="0" w:line="240" w:lineRule="auto"/>
              <w:ind w:left="218" w:right="-108" w:hanging="218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октябрь</w:t>
            </w:r>
          </w:p>
          <w:p w14:paraId="4A8BB8A0" w14:textId="77777777" w:rsidR="00076BF0" w:rsidRPr="00076BF0" w:rsidRDefault="00076BF0" w:rsidP="00076BF0">
            <w:pPr>
              <w:tabs>
                <w:tab w:val="left" w:pos="418"/>
                <w:tab w:val="left" w:pos="518"/>
              </w:tabs>
              <w:spacing w:after="0" w:line="240" w:lineRule="auto"/>
              <w:ind w:left="218" w:right="-108" w:hanging="218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2026 года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5916" w14:textId="1EE6146C" w:rsid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Карталинского муниципального округа,   военный комиссар города Карталы </w:t>
            </w:r>
            <w:proofErr w:type="spellStart"/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Варненского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Карталинского и Чесменского районов</w:t>
            </w:r>
          </w:p>
          <w:p w14:paraId="680AD666" w14:textId="1999EE29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  <w:p w14:paraId="02CFE398" w14:textId="77777777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6BF0" w:rsidRPr="00076BF0" w14:paraId="1EFC9141" w14:textId="77777777" w:rsidTr="00076BF0">
        <w:trPr>
          <w:trHeight w:val="36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15BE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660" w14:textId="0DA2B19E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учебно-методических сборов по вопросам подготовки граждан по ВУС в 2026-2027 учебном году с руководящим составом и преподавателями образовательных учебных организаций </w:t>
            </w:r>
            <w:r w:rsidRPr="00076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Регионального отделения Общероссийской общественно-государственной организации «Добровольное общество содействия армии, авиации и флоту России» Челябинской области (далее именуется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076BF0">
              <w:rPr>
                <w:rFonts w:ascii="Times New Roman" w:eastAsia="Times New Roman" w:hAnsi="Times New Roman" w:cs="Times New Roman"/>
                <w:sz w:val="24"/>
                <w:szCs w:val="24"/>
              </w:rPr>
              <w:t>ДОСААФ России Челябинской области)</w:t>
            </w:r>
          </w:p>
          <w:p w14:paraId="08B7CE3D" w14:textId="77777777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E2B4" w14:textId="77777777" w:rsidR="00076BF0" w:rsidRPr="00076BF0" w:rsidRDefault="00076BF0" w:rsidP="00076BF0">
            <w:pPr>
              <w:tabs>
                <w:tab w:val="left" w:pos="418"/>
                <w:tab w:val="left" w:pos="518"/>
              </w:tabs>
              <w:spacing w:after="0" w:line="240" w:lineRule="auto"/>
              <w:ind w:left="218" w:right="-108" w:hanging="218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сентябрь</w:t>
            </w:r>
          </w:p>
          <w:p w14:paraId="42D7F985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2026 года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2CE5" w14:textId="50D99342" w:rsidR="00076BF0" w:rsidRPr="00076BF0" w:rsidRDefault="00076BF0" w:rsidP="00076B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Образовательные организации ДОСААФ России Челябинской области (по согласованию), военный комиссариат Челябинской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  <w:p w14:paraId="06A33545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ind w:right="-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3F5715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ind w:right="-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6BF0" w:rsidRPr="00076BF0" w14:paraId="45B9C2CB" w14:textId="77777777" w:rsidTr="00076BF0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2F2C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8C8B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своевременного отбора и направления граждан, подлежащих очередному призыву на военную службу, в образовательные организации ДОСААФ России Челябинской области для их подготовки по ВУС</w:t>
            </w:r>
          </w:p>
          <w:p w14:paraId="25077701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3848" w14:textId="77777777" w:rsidR="00076BF0" w:rsidRPr="00076BF0" w:rsidRDefault="00076BF0" w:rsidP="00076BF0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по отдельному плану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F09B" w14:textId="5F87BDC5" w:rsidR="00076BF0" w:rsidRPr="00076BF0" w:rsidRDefault="00076BF0" w:rsidP="00076BF0">
            <w:pPr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оенный комиссариат города Карталы </w:t>
            </w:r>
            <w:proofErr w:type="spellStart"/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Варненского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арталинского и Чесменского районов (по согласованию),</w:t>
            </w:r>
          </w:p>
          <w:p w14:paraId="2D5F4AF8" w14:textId="77777777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главы муниципальных образований Челябинской 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области (по согласованию), </w:t>
            </w:r>
          </w:p>
          <w:p w14:paraId="3BCBCBB5" w14:textId="77777777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образовательные</w:t>
            </w:r>
            <w:r w:rsidRPr="00076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 ДОСААФ России Челябинской области (по согласованию)</w:t>
            </w:r>
          </w:p>
          <w:p w14:paraId="1452C0C3" w14:textId="77777777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076BF0" w:rsidRPr="00076BF0" w14:paraId="5609B57B" w14:textId="77777777" w:rsidTr="00076B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CA4E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BCAD" w14:textId="247203E2" w:rsidR="00076BF0" w:rsidRPr="00076BF0" w:rsidRDefault="00076BF0" w:rsidP="00076B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контроля за ходом подготовки граждан по ВУС в образовательных организациях ДОСААФ России  Челябинской  области</w:t>
            </w:r>
          </w:p>
          <w:p w14:paraId="719DDE03" w14:textId="77777777" w:rsidR="00076BF0" w:rsidRPr="00076BF0" w:rsidRDefault="00076BF0" w:rsidP="00076B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0D85" w14:textId="77777777" w:rsidR="00076BF0" w:rsidRPr="00076BF0" w:rsidRDefault="00076BF0" w:rsidP="00757C5C">
            <w:pPr>
              <w:spacing w:after="0" w:line="240" w:lineRule="auto"/>
              <w:ind w:right="-109" w:hanging="10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по отдельному плану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2D60" w14:textId="77777777" w:rsid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Военный комиссариат</w:t>
            </w:r>
          </w:p>
          <w:p w14:paraId="50227C5C" w14:textId="605E806F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города Карталы </w:t>
            </w:r>
            <w:proofErr w:type="spellStart"/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Варненского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арталинского и Чесменского районов</w:t>
            </w:r>
          </w:p>
        </w:tc>
      </w:tr>
      <w:tr w:rsidR="00076BF0" w:rsidRPr="00076BF0" w14:paraId="4AB4E29C" w14:textId="77777777" w:rsidTr="00076B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0447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5.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F467" w14:textId="6E292696" w:rsidR="00076BF0" w:rsidRPr="00076BF0" w:rsidRDefault="00076BF0" w:rsidP="00076B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призыва граждан на военную службу в соответствии с полученными   ВУС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00BD" w14:textId="77777777" w:rsidR="00076BF0" w:rsidRPr="00076BF0" w:rsidRDefault="00076BF0" w:rsidP="0007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согласно плану призыва граждан 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2D06" w14:textId="0B3180D2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оенный комиссариат Челябинской области </w:t>
            </w:r>
            <w:r w:rsidRPr="00076BF0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согласованию),</w:t>
            </w:r>
            <w:r w:rsidRPr="00076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военные комиссариаты муниципальных образований Челябинской области (по согласованию) </w:t>
            </w:r>
          </w:p>
          <w:p w14:paraId="3CBA1B44" w14:textId="77777777" w:rsidR="00076BF0" w:rsidRPr="00076BF0" w:rsidRDefault="00076BF0" w:rsidP="00076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</w:tbl>
    <w:p w14:paraId="18664B86" w14:textId="77777777" w:rsidR="00076BF0" w:rsidRPr="00076BF0" w:rsidRDefault="00076BF0" w:rsidP="00076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6C06C8" w14:textId="77777777" w:rsidR="00076BF0" w:rsidRPr="00076BF0" w:rsidRDefault="00076BF0" w:rsidP="00076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DB7ADE" w14:textId="1A05713D" w:rsidR="00FB70C5" w:rsidRPr="00076BF0" w:rsidRDefault="00FB70C5" w:rsidP="00D56FA7">
      <w:pPr>
        <w:spacing w:after="0" w:line="240" w:lineRule="auto"/>
        <w:rPr>
          <w:sz w:val="24"/>
          <w:szCs w:val="24"/>
        </w:rPr>
      </w:pPr>
    </w:p>
    <w:p w14:paraId="5DD5FBCA" w14:textId="75294AEC" w:rsidR="00FB70C5" w:rsidRPr="00076BF0" w:rsidRDefault="00FB70C5" w:rsidP="00D56FA7">
      <w:pPr>
        <w:spacing w:after="0" w:line="240" w:lineRule="auto"/>
        <w:rPr>
          <w:sz w:val="24"/>
          <w:szCs w:val="24"/>
        </w:rPr>
      </w:pPr>
    </w:p>
    <w:p w14:paraId="4C2C3812" w14:textId="576FD996" w:rsidR="00FB70C5" w:rsidRDefault="00FB70C5" w:rsidP="00D56FA7">
      <w:pPr>
        <w:spacing w:after="0" w:line="240" w:lineRule="auto"/>
      </w:pPr>
    </w:p>
    <w:p w14:paraId="78FB4188" w14:textId="5A0DE9C7" w:rsidR="00FB70C5" w:rsidRDefault="00FB70C5" w:rsidP="00D56FA7">
      <w:pPr>
        <w:spacing w:after="0" w:line="240" w:lineRule="auto"/>
      </w:pPr>
    </w:p>
    <w:p w14:paraId="62CE5C5F" w14:textId="21BA83A0" w:rsidR="00FB70C5" w:rsidRDefault="00FB70C5" w:rsidP="00D56FA7">
      <w:pPr>
        <w:spacing w:after="0" w:line="240" w:lineRule="auto"/>
      </w:pPr>
    </w:p>
    <w:p w14:paraId="0B58662C" w14:textId="77777777" w:rsidR="00FB70C5" w:rsidRDefault="00FB70C5" w:rsidP="00D56FA7">
      <w:pPr>
        <w:spacing w:after="0" w:line="240" w:lineRule="auto"/>
      </w:pPr>
    </w:p>
    <w:sectPr w:rsidR="00FB70C5" w:rsidSect="006E7849">
      <w:headerReference w:type="default" r:id="rId6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02909" w14:textId="77777777" w:rsidR="00711963" w:rsidRDefault="00711963" w:rsidP="00974A39">
      <w:pPr>
        <w:spacing w:after="0" w:line="240" w:lineRule="auto"/>
      </w:pPr>
      <w:r>
        <w:separator/>
      </w:r>
    </w:p>
  </w:endnote>
  <w:endnote w:type="continuationSeparator" w:id="0">
    <w:p w14:paraId="4552B7E9" w14:textId="77777777" w:rsidR="00711963" w:rsidRDefault="00711963" w:rsidP="00974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E7020B" w14:textId="77777777" w:rsidR="00711963" w:rsidRDefault="00711963" w:rsidP="00974A39">
      <w:pPr>
        <w:spacing w:after="0" w:line="240" w:lineRule="auto"/>
      </w:pPr>
      <w:r>
        <w:separator/>
      </w:r>
    </w:p>
  </w:footnote>
  <w:footnote w:type="continuationSeparator" w:id="0">
    <w:p w14:paraId="18826DD4" w14:textId="77777777" w:rsidR="00711963" w:rsidRDefault="00711963" w:rsidP="00974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7676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E17C21" w14:textId="272D05B8" w:rsidR="006E7849" w:rsidRPr="006E7849" w:rsidRDefault="006E78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78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78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78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E7849">
          <w:rPr>
            <w:rFonts w:ascii="Times New Roman" w:hAnsi="Times New Roman" w:cs="Times New Roman"/>
            <w:sz w:val="28"/>
            <w:szCs w:val="28"/>
          </w:rPr>
          <w:t>2</w:t>
        </w:r>
        <w:r w:rsidRPr="006E78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DC00627" w14:textId="77777777" w:rsidR="006E7849" w:rsidRDefault="006E784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8F1"/>
    <w:rsid w:val="00015314"/>
    <w:rsid w:val="00024621"/>
    <w:rsid w:val="000742CC"/>
    <w:rsid w:val="00076BF0"/>
    <w:rsid w:val="0008347B"/>
    <w:rsid w:val="000A0482"/>
    <w:rsid w:val="000B0E3B"/>
    <w:rsid w:val="000E5EAC"/>
    <w:rsid w:val="00103C78"/>
    <w:rsid w:val="00135316"/>
    <w:rsid w:val="0013620E"/>
    <w:rsid w:val="00153F80"/>
    <w:rsid w:val="00163E59"/>
    <w:rsid w:val="001769EF"/>
    <w:rsid w:val="00191CF9"/>
    <w:rsid w:val="001A7527"/>
    <w:rsid w:val="00217B54"/>
    <w:rsid w:val="002623DC"/>
    <w:rsid w:val="002A1F3B"/>
    <w:rsid w:val="002B0324"/>
    <w:rsid w:val="002D6496"/>
    <w:rsid w:val="002D6A12"/>
    <w:rsid w:val="00364090"/>
    <w:rsid w:val="003908FA"/>
    <w:rsid w:val="003F7E69"/>
    <w:rsid w:val="00400CDC"/>
    <w:rsid w:val="004017B6"/>
    <w:rsid w:val="004C4E6F"/>
    <w:rsid w:val="004C5E0E"/>
    <w:rsid w:val="004C6384"/>
    <w:rsid w:val="004C67E3"/>
    <w:rsid w:val="004D6737"/>
    <w:rsid w:val="00513F68"/>
    <w:rsid w:val="0051537F"/>
    <w:rsid w:val="00541C9B"/>
    <w:rsid w:val="00546802"/>
    <w:rsid w:val="00551D86"/>
    <w:rsid w:val="005556D0"/>
    <w:rsid w:val="00560861"/>
    <w:rsid w:val="005A11E3"/>
    <w:rsid w:val="005B1F46"/>
    <w:rsid w:val="00603609"/>
    <w:rsid w:val="00672E72"/>
    <w:rsid w:val="006C2095"/>
    <w:rsid w:val="006E7849"/>
    <w:rsid w:val="006F53E2"/>
    <w:rsid w:val="00711963"/>
    <w:rsid w:val="00755301"/>
    <w:rsid w:val="00757C5C"/>
    <w:rsid w:val="00764FA8"/>
    <w:rsid w:val="007C1C19"/>
    <w:rsid w:val="007C50E2"/>
    <w:rsid w:val="00823D9B"/>
    <w:rsid w:val="008767F4"/>
    <w:rsid w:val="00943E01"/>
    <w:rsid w:val="00955381"/>
    <w:rsid w:val="0097220E"/>
    <w:rsid w:val="00974A39"/>
    <w:rsid w:val="009F6966"/>
    <w:rsid w:val="00A01352"/>
    <w:rsid w:val="00A11A10"/>
    <w:rsid w:val="00A94DD5"/>
    <w:rsid w:val="00AD293D"/>
    <w:rsid w:val="00AE5EC9"/>
    <w:rsid w:val="00AF4BF4"/>
    <w:rsid w:val="00B1098E"/>
    <w:rsid w:val="00B464C2"/>
    <w:rsid w:val="00B67FCA"/>
    <w:rsid w:val="00B74DAD"/>
    <w:rsid w:val="00BB5F0F"/>
    <w:rsid w:val="00C05180"/>
    <w:rsid w:val="00C05851"/>
    <w:rsid w:val="00C32EEE"/>
    <w:rsid w:val="00C670E2"/>
    <w:rsid w:val="00CE6F5D"/>
    <w:rsid w:val="00D05FCB"/>
    <w:rsid w:val="00D14487"/>
    <w:rsid w:val="00D42CC4"/>
    <w:rsid w:val="00D56FA7"/>
    <w:rsid w:val="00DC0C91"/>
    <w:rsid w:val="00DE1960"/>
    <w:rsid w:val="00DE78F1"/>
    <w:rsid w:val="00E65431"/>
    <w:rsid w:val="00EF184C"/>
    <w:rsid w:val="00F10CB9"/>
    <w:rsid w:val="00F77A80"/>
    <w:rsid w:val="00FB70C5"/>
    <w:rsid w:val="00FC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820349"/>
  <w15:docId w15:val="{E09A41AF-818B-4022-B768-B69774D4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78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7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4A39"/>
  </w:style>
  <w:style w:type="paragraph" w:styleId="a6">
    <w:name w:val="footer"/>
    <w:basedOn w:val="a"/>
    <w:link w:val="a7"/>
    <w:uiPriority w:val="99"/>
    <w:unhideWhenUsed/>
    <w:rsid w:val="0097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4A39"/>
  </w:style>
  <w:style w:type="paragraph" w:styleId="a8">
    <w:name w:val="Balloon Text"/>
    <w:basedOn w:val="a"/>
    <w:link w:val="a9"/>
    <w:uiPriority w:val="99"/>
    <w:semiHidden/>
    <w:unhideWhenUsed/>
    <w:rsid w:val="00560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0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6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Якушина</cp:lastModifiedBy>
  <cp:revision>51</cp:revision>
  <cp:lastPrinted>2026-09-25T06:09:00Z</cp:lastPrinted>
  <dcterms:created xsi:type="dcterms:W3CDTF">2023-08-15T03:23:00Z</dcterms:created>
  <dcterms:modified xsi:type="dcterms:W3CDTF">2026-09-30T03:59:00Z</dcterms:modified>
</cp:coreProperties>
</file>